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F93" w:rsidRDefault="00B57F93" w:rsidP="004252EE">
      <w:pPr>
        <w:widowControl w:val="0"/>
        <w:autoSpaceDE w:val="0"/>
        <w:autoSpaceDN w:val="0"/>
        <w:bidi/>
        <w:adjustRightInd w:val="0"/>
        <w:spacing w:after="120" w:line="360" w:lineRule="auto"/>
        <w:jc w:val="center"/>
        <w:rPr>
          <w:rFonts w:ascii="Calibri" w:hAnsi="Calibri" w:cs="B Nazanin"/>
          <w:b/>
          <w:bCs/>
          <w:sz w:val="24"/>
          <w:szCs w:val="24"/>
          <w:rtl/>
          <w:lang w:bidi="fa-IR"/>
        </w:rPr>
      </w:pPr>
      <w:r w:rsidRPr="00D36FC4">
        <w:rPr>
          <w:rFonts w:ascii="Calibri (Arabic)" w:hAnsi="Calibri (Arabic)" w:cs="B Nazanin" w:hint="eastAsia"/>
          <w:b/>
          <w:bCs/>
          <w:sz w:val="26"/>
          <w:szCs w:val="24"/>
          <w:rtl/>
          <w:lang w:bidi="fa-IR"/>
        </w:rPr>
        <w:t>بسمه</w:t>
      </w:r>
      <w:r w:rsidRPr="00D36FC4">
        <w:rPr>
          <w:rFonts w:ascii="Calibri (Arabic)" w:hAnsi="Calibri (Arabic)" w:cs="B Nazanin"/>
          <w:b/>
          <w:bCs/>
          <w:sz w:val="26"/>
          <w:szCs w:val="24"/>
          <w:rtl/>
          <w:lang w:bidi="fa-IR"/>
        </w:rPr>
        <w:t xml:space="preserve"> </w:t>
      </w:r>
      <w:r w:rsidRPr="00D36FC4">
        <w:rPr>
          <w:rFonts w:ascii="Calibri (Arabic)" w:hAnsi="Calibri (Arabic)" w:cs="B Nazanin" w:hint="eastAsia"/>
          <w:b/>
          <w:bCs/>
          <w:sz w:val="26"/>
          <w:szCs w:val="24"/>
          <w:rtl/>
          <w:lang w:bidi="fa-IR"/>
        </w:rPr>
        <w:t>تعال</w:t>
      </w:r>
      <w:r w:rsidRPr="00D36FC4">
        <w:rPr>
          <w:rFonts w:ascii="Calibri" w:hAnsi="Calibri" w:cs="B Nazanin"/>
          <w:b/>
          <w:bCs/>
          <w:sz w:val="24"/>
          <w:szCs w:val="24"/>
          <w:rtl/>
          <w:lang w:bidi="fa-IR"/>
        </w:rPr>
        <w:t>ی</w:t>
      </w:r>
    </w:p>
    <w:p w:rsidR="00945CFE" w:rsidRDefault="00945CFE" w:rsidP="004252EE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rPr>
          <w:rFonts w:ascii="Calibri" w:hAnsi="Calibri" w:cs="B Nazanin"/>
          <w:sz w:val="28"/>
          <w:szCs w:val="28"/>
          <w:rtl/>
          <w:lang w:bidi="fa-IR"/>
        </w:rPr>
      </w:pPr>
    </w:p>
    <w:p w:rsidR="006E744B" w:rsidRDefault="00A03FBD" w:rsidP="00CD13A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گزارش </w:t>
      </w:r>
      <w:r w:rsidR="00991E92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تألیف و انتشار 3 جل</w:t>
      </w:r>
      <w:r w:rsidR="00CD13AA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د کتاب در موضوع کلام جدید</w:t>
      </w:r>
    </w:p>
    <w:p w:rsidR="00CD13AA" w:rsidRDefault="00CD13AA" w:rsidP="00CD13A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در الجرایر</w:t>
      </w:r>
    </w:p>
    <w:p w:rsidR="00393F8A" w:rsidRDefault="00393F8A" w:rsidP="00393F8A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</w:p>
    <w:p w:rsidR="00752D79" w:rsidRPr="002A6F12" w:rsidRDefault="002A6F12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jc w:val="center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/>
          <w:noProof/>
          <w:sz w:val="28"/>
          <w:szCs w:val="28"/>
          <w:rtl/>
        </w:rPr>
        <w:drawing>
          <wp:inline distT="0" distB="0" distL="0" distR="0">
            <wp:extent cx="3530299" cy="4986020"/>
            <wp:effectExtent l="76200" t="76200" r="108585" b="1193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 from ربوبيون وربانيون ج1.pd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82" cy="4989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13AA" w:rsidRDefault="00CD13AA" w:rsidP="00251789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>علم کلام اسلامی در سیر تحولی خود و در طول تاریخ یکهزار و چهار صد ساله گذشته مراحل مختلفی را پشت سر گذاشته واندیشمندان بز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>ر</w:t>
      </w:r>
      <w:r>
        <w:rPr>
          <w:rFonts w:ascii="Calibri" w:hAnsi="Calibri" w:cs="B Nazanin" w:hint="cs"/>
          <w:sz w:val="28"/>
          <w:szCs w:val="28"/>
          <w:rtl/>
          <w:lang w:bidi="fa-IR"/>
        </w:rPr>
        <w:t>گی در زمینه آن تلاش فکری</w:t>
      </w:r>
      <w:r w:rsidR="008C0313">
        <w:rPr>
          <w:rFonts w:ascii="Calibri" w:hAnsi="Calibri" w:cs="B Nazanin" w:hint="cs"/>
          <w:sz w:val="28"/>
          <w:szCs w:val="28"/>
          <w:rtl/>
          <w:lang w:bidi="fa-IR"/>
        </w:rPr>
        <w:t xml:space="preserve"> کرده 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="008C0313">
        <w:rPr>
          <w:rFonts w:ascii="Calibri" w:hAnsi="Calibri" w:cs="B Nazanin" w:hint="cs"/>
          <w:sz w:val="28"/>
          <w:szCs w:val="28"/>
          <w:rtl/>
          <w:lang w:bidi="fa-IR"/>
        </w:rPr>
        <w:t>دست به تألیف و تدوین دانشنامه</w:t>
      </w:r>
      <w:r w:rsidR="008C0313">
        <w:rPr>
          <w:rFonts w:ascii="Calibri" w:hAnsi="Calibri" w:cs="B Nazanin"/>
          <w:sz w:val="28"/>
          <w:szCs w:val="28"/>
          <w:rtl/>
          <w:lang w:bidi="fa-IR"/>
        </w:rPr>
        <w:softHyphen/>
      </w:r>
      <w:r w:rsidR="008C0313">
        <w:rPr>
          <w:rFonts w:ascii="Calibri" w:hAnsi="Calibri" w:cs="B Nazanin" w:hint="cs"/>
          <w:sz w:val="28"/>
          <w:szCs w:val="28"/>
          <w:rtl/>
          <w:lang w:bidi="fa-IR"/>
        </w:rPr>
        <w:t>های گرانسنگ زده</w:t>
      </w:r>
      <w:r w:rsidR="008C0313">
        <w:rPr>
          <w:rFonts w:ascii="Calibri" w:hAnsi="Calibri" w:cs="B Nazanin"/>
          <w:sz w:val="28"/>
          <w:szCs w:val="28"/>
          <w:rtl/>
          <w:lang w:bidi="fa-IR"/>
        </w:rPr>
        <w:softHyphen/>
      </w:r>
      <w:r w:rsidR="008C0313">
        <w:rPr>
          <w:rFonts w:ascii="Calibri" w:hAnsi="Calibri" w:cs="B Nazanin" w:hint="cs"/>
          <w:sz w:val="28"/>
          <w:szCs w:val="28"/>
          <w:rtl/>
          <w:lang w:bidi="fa-IR"/>
        </w:rPr>
        <w:t>اند .</w:t>
      </w:r>
    </w:p>
    <w:p w:rsidR="008C0313" w:rsidRDefault="008C0313" w:rsidP="008C0313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علم کلام نقلی، علم کلام عقلی، علم کلام فلسفی، </w:t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 xml:space="preserve">علم کلام عرفانی، حکمت متعالیه، مکتب تفکیک از </w:t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lastRenderedPageBreak/>
        <w:t xml:space="preserve">جمله مراحل طی شده در تبیین اصول عقاید اسلامی است و بزرگانی چون شیخ صدوق، شیخ مفید، سید مرتضی، خواجه نصیر الدین طوسی، ابن سینا، ملاصدرا و ... از بزرگان شیعه و حسن بصری، واصل ابن عطا، احمد حنبل، ابو الحسن اشعری، ماتریدی، طحاوی، فخر رازی، ابو حامد غزالی و ... از اهل سنت 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>در زمینه آن دست به نظریه پردازی، تحقیق، پژوهش و تألیف زده</w:t>
      </w:r>
      <w:r w:rsidR="00E51BF5">
        <w:rPr>
          <w:rFonts w:ascii="Calibri" w:hAnsi="Calibri" w:cs="B Nazanin"/>
          <w:sz w:val="28"/>
          <w:szCs w:val="28"/>
          <w:rtl/>
          <w:lang w:bidi="fa-IR"/>
        </w:rPr>
        <w:softHyphen/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>اند .</w:t>
      </w:r>
    </w:p>
    <w:p w:rsidR="00E51BF5" w:rsidRDefault="00991E92" w:rsidP="00991E92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یکی از </w:t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>موضوع</w:t>
      </w:r>
      <w:r>
        <w:rPr>
          <w:rFonts w:ascii="Calibri" w:hAnsi="Calibri" w:cs="B Nazanin" w:hint="cs"/>
          <w:sz w:val="28"/>
          <w:szCs w:val="28"/>
          <w:rtl/>
          <w:lang w:bidi="fa-IR"/>
        </w:rPr>
        <w:t>ات</w:t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 xml:space="preserve"> اصلی کشمکش بین جریان</w:t>
      </w:r>
      <w:r w:rsidR="00E51BF5">
        <w:rPr>
          <w:rFonts w:ascii="Calibri" w:hAnsi="Calibri" w:cs="B Nazanin"/>
          <w:sz w:val="28"/>
          <w:szCs w:val="28"/>
          <w:rtl/>
          <w:lang w:bidi="fa-IR"/>
        </w:rPr>
        <w:softHyphen/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>های فکری کلام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ی در طول تاریخ رابطه عقل و نقل و </w:t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 xml:space="preserve">دین داری و خودورزی و </w:t>
      </w:r>
      <w:r>
        <w:rPr>
          <w:rFonts w:ascii="Calibri" w:hAnsi="Calibri" w:cs="B Nazanin" w:hint="cs"/>
          <w:sz w:val="28"/>
          <w:szCs w:val="28"/>
          <w:rtl/>
          <w:lang w:bidi="fa-IR"/>
        </w:rPr>
        <w:t>به عنوان</w:t>
      </w:r>
      <w:r w:rsidR="00E51BF5">
        <w:rPr>
          <w:rFonts w:ascii="Calibri" w:hAnsi="Calibri" w:cs="B Nazanin" w:hint="cs"/>
          <w:sz w:val="28"/>
          <w:szCs w:val="28"/>
          <w:rtl/>
          <w:lang w:bidi="fa-IR"/>
        </w:rPr>
        <w:t xml:space="preserve"> دو منبع اصلی دانش بشری است .</w:t>
      </w:r>
    </w:p>
    <w:p w:rsidR="00E51BF5" w:rsidRDefault="00E51BF5" w:rsidP="00E51BF5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>در عصر حاضر موضوع «کلام جدید» از پدیده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های فکری نو ظهوری است که ساحت اندیشه مسلمانان را به خود مشغول داشته و اندیشمندان مسلمان پیرامون آن نظریه پردازی کرده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اند .</w:t>
      </w:r>
    </w:p>
    <w:p w:rsidR="009C3080" w:rsidRDefault="009C3080" w:rsidP="00E51BF5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>این مسئله در ساحت فکری نخبگان منطقه شمال آفریقا به طور عموم و نخبکان فکری الجزایر به طور ویژه مطرح و جمعی از اندیشمندان درباره آن دست به تألیف و پژوهش زده پایان نامه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های متعددی در این خصوص در دانشگاه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های منطقه تدوین شده است .</w:t>
      </w:r>
    </w:p>
    <w:p w:rsidR="000B34D5" w:rsidRDefault="009C3080" w:rsidP="00991E92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>نظر به لزوم پایش این اندیشه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ها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 xml:space="preserve"> و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 تلاش برای جلوگیری از ایجاد انحراف اعتقادی در بین تلاشگران جوان این عرصه در جامعه الجزایر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 نمایندگی فرهنگی کشو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>رمان در الجزایر با همفکری اندیشمند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 پرتوان و پرکار آقای پرفسور نورالدین ابولحیه اقدام به تدوین تألی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 xml:space="preserve">فی جامع در این زمینه نموده و  </w:t>
      </w:r>
      <w:r>
        <w:rPr>
          <w:rFonts w:ascii="Calibri" w:hAnsi="Calibri" w:cs="B Nazanin" w:hint="cs"/>
          <w:sz w:val="28"/>
          <w:szCs w:val="28"/>
          <w:rtl/>
          <w:lang w:bidi="fa-IR"/>
        </w:rPr>
        <w:t>به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 xml:space="preserve"> همت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 پرفسور ابولحیه کتاب گرانسنگ (ربوبیون .. و ربانیون) را در سه مجلد و یکهز</w:t>
      </w:r>
      <w:r w:rsidR="000B34D5">
        <w:rPr>
          <w:rFonts w:ascii="Calibri" w:hAnsi="Calibri" w:cs="B Nazanin" w:hint="cs"/>
          <w:sz w:val="28"/>
          <w:szCs w:val="28"/>
          <w:rtl/>
          <w:lang w:bidi="fa-IR"/>
        </w:rPr>
        <w:t>ار و هشتصد صفحه وارد بازار فکر و اندیشه نمود .</w:t>
      </w:r>
    </w:p>
    <w:p w:rsidR="000B34D5" w:rsidRDefault="000B34D5" w:rsidP="00991E92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>مولف محترم در این کتاب تلاش می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کند اشکالات و شبهاتی را که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 xml:space="preserve"> طرف داران اباحه گری و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 منکران نبوت و 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 لزوم اجرای شریعت در عصر حاضر مطرح می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>کنند، بررسی کرده و در گ</w:t>
      </w:r>
      <w:r>
        <w:rPr>
          <w:rFonts w:ascii="Calibri" w:hAnsi="Calibri" w:cs="B Nazanin" w:hint="cs"/>
          <w:sz w:val="28"/>
          <w:szCs w:val="28"/>
          <w:rtl/>
          <w:lang w:bidi="fa-IR"/>
        </w:rPr>
        <w:t>فتگویی علمی، منطقی و متکی به عقل و وحی به پاسخگویی به شبهات بپردازد .</w:t>
      </w:r>
    </w:p>
    <w:p w:rsidR="000B34D5" w:rsidRDefault="000B34D5" w:rsidP="000B34D5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>وی با پاسخگویی به اشکالات کسانی که دینداری را فقط امری قلبی، معنوی و اخلاقی معرفی کرده و خود را «خداباوران» می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نامند و تلاش می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کنند عقل بشری را در روابط و مناسبت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های اجتماعی، اقتصادی و اداره زندگی انسان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ها جایگزین وحی الهی کنند، موضع صحیح اسلام و قرآن را در این زمینه ارائه می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دهد .</w:t>
      </w:r>
    </w:p>
    <w:p w:rsidR="004B3862" w:rsidRDefault="000B34D5" w:rsidP="00991E92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bookmarkStart w:id="0" w:name="_GoBack"/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در این کتاب که به زبانی ساده و در قالب رمانی بلند نوشته شده است موضوعات مختلف، 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 xml:space="preserve"> از قبیل </w:t>
      </w:r>
      <w:r>
        <w:rPr>
          <w:rFonts w:ascii="Calibri" w:hAnsi="Calibri" w:cs="B Nazanin" w:hint="cs"/>
          <w:sz w:val="28"/>
          <w:szCs w:val="28"/>
          <w:rtl/>
          <w:lang w:bidi="fa-IR"/>
        </w:rPr>
        <w:t xml:space="preserve">معرفی </w:t>
      </w:r>
      <w:bookmarkEnd w:id="0"/>
      <w:r>
        <w:rPr>
          <w:rFonts w:ascii="Calibri" w:hAnsi="Calibri" w:cs="B Nazanin" w:hint="cs"/>
          <w:sz w:val="28"/>
          <w:szCs w:val="28"/>
          <w:rtl/>
          <w:lang w:bidi="fa-IR"/>
        </w:rPr>
        <w:lastRenderedPageBreak/>
        <w:t>ادیان الهی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 xml:space="preserve">، ادیان </w:t>
      </w:r>
      <w:r w:rsidR="004B3862">
        <w:rPr>
          <w:rFonts w:ascii="Calibri" w:hAnsi="Calibri" w:cs="B Nazanin" w:hint="cs"/>
          <w:sz w:val="28"/>
          <w:szCs w:val="28"/>
          <w:rtl/>
          <w:lang w:bidi="fa-IR"/>
        </w:rPr>
        <w:t xml:space="preserve">بشری، گفتگوی ادیان، عدالت، رحمت، </w:t>
      </w:r>
      <w:r w:rsidR="00991E92">
        <w:rPr>
          <w:rFonts w:ascii="Calibri" w:hAnsi="Calibri" w:cs="B Nazanin" w:hint="cs"/>
          <w:sz w:val="28"/>
          <w:szCs w:val="28"/>
          <w:rtl/>
          <w:lang w:bidi="fa-IR"/>
        </w:rPr>
        <w:t>صلح، همزیستی و تسامح مورد بررسی قرار</w:t>
      </w:r>
      <w:r w:rsidR="004B3862">
        <w:rPr>
          <w:rFonts w:ascii="Calibri" w:hAnsi="Calibri" w:cs="B Nazanin" w:hint="cs"/>
          <w:sz w:val="28"/>
          <w:szCs w:val="28"/>
          <w:rtl/>
          <w:lang w:bidi="fa-IR"/>
        </w:rPr>
        <w:t>گرفته است .</w:t>
      </w:r>
    </w:p>
    <w:p w:rsidR="004B3862" w:rsidRPr="002A6F12" w:rsidRDefault="004B3862" w:rsidP="002A6F12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sz w:val="28"/>
          <w:szCs w:val="28"/>
          <w:rtl/>
          <w:lang w:bidi="fa-IR"/>
        </w:rPr>
        <w:t>فهرست مطالب سه جلد کتاب به شرح زیر می</w:t>
      </w:r>
      <w:r>
        <w:rPr>
          <w:rFonts w:ascii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hAnsi="Calibri" w:cs="B Nazanin" w:hint="cs"/>
          <w:sz w:val="28"/>
          <w:szCs w:val="28"/>
          <w:rtl/>
          <w:lang w:bidi="fa-IR"/>
        </w:rPr>
        <w:t>باشد :</w:t>
      </w:r>
    </w:p>
    <w:p w:rsidR="004B3862" w:rsidRDefault="004B3862" w:rsidP="00012870">
      <w:pPr>
        <w:pStyle w:val="ListParagraph"/>
        <w:widowControl w:val="0"/>
        <w:autoSpaceDE w:val="0"/>
        <w:autoSpaceDN w:val="0"/>
        <w:bidi/>
        <w:adjustRightInd w:val="0"/>
        <w:spacing w:before="120" w:after="120" w:line="360" w:lineRule="auto"/>
        <w:ind w:left="425" w:right="426" w:firstLine="397"/>
        <w:jc w:val="both"/>
        <w:rPr>
          <w:rFonts w:ascii="Calibri" w:hAnsi="Calibri" w:cs="B Titr"/>
          <w:sz w:val="28"/>
          <w:szCs w:val="28"/>
          <w:rtl/>
          <w:lang w:bidi="fa-IR"/>
        </w:rPr>
      </w:pPr>
      <w:r w:rsidRPr="00012870">
        <w:rPr>
          <w:rFonts w:ascii="Calibri" w:hAnsi="Calibri" w:cs="B Titr" w:hint="cs"/>
          <w:sz w:val="28"/>
          <w:szCs w:val="28"/>
          <w:rtl/>
          <w:lang w:bidi="fa-IR"/>
        </w:rPr>
        <w:t>فهرست جلد 1 :</w:t>
      </w:r>
    </w:p>
    <w:p w:rsidR="002A6F12" w:rsidRPr="002A6F12" w:rsidRDefault="002A6F12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jc w:val="center"/>
        <w:rPr>
          <w:rFonts w:ascii="Calibri" w:hAnsi="Calibri" w:cs="B Titr"/>
          <w:sz w:val="28"/>
          <w:szCs w:val="28"/>
          <w:rtl/>
          <w:lang w:bidi="fa-IR"/>
        </w:rPr>
      </w:pPr>
      <w:r>
        <w:rPr>
          <w:rFonts w:ascii="Calibri" w:hAnsi="Calibri" w:cs="B Titr"/>
          <w:noProof/>
          <w:sz w:val="28"/>
          <w:szCs w:val="28"/>
          <w:rtl/>
        </w:rPr>
        <w:drawing>
          <wp:inline distT="0" distB="0" distL="0" distR="0">
            <wp:extent cx="4571584" cy="6456680"/>
            <wp:effectExtent l="76200" t="76200" r="114935" b="115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 from ربوبيون وربانيون ج1.pd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651" cy="6461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BF5" w:rsidRDefault="00012870" w:rsidP="00012870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353897" cy="75615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ربوبيون وربانيون ج1.pdf_Page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532" cy="75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305340" cy="749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ربوبيون وربانيون ج1.pdf_Page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33" cy="749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461802" cy="77139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s from ربوبيون وربانيون ج1.pdf_Page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890" cy="771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569707" cy="7866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s from ربوبيون وربانيون ج1.pdf_Page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057" cy="78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558917" cy="7851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s from ربوبيون وربانيون ج1.pdf_Page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82" cy="785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080" w:rsidRPr="00012870">
        <w:rPr>
          <w:rFonts w:ascii="Calibri" w:hAnsi="Calibri" w:cs="B Nazanin" w:hint="cs"/>
          <w:sz w:val="28"/>
          <w:szCs w:val="28"/>
          <w:rtl/>
          <w:lang w:bidi="fa-IR"/>
        </w:rPr>
        <w:t xml:space="preserve">  </w:t>
      </w:r>
      <w:r w:rsidR="00E51BF5" w:rsidRPr="00012870">
        <w:rPr>
          <w:rFonts w:ascii="Calibri" w:hAnsi="Calibri" w:cs="B Nazanin" w:hint="cs"/>
          <w:sz w:val="28"/>
          <w:szCs w:val="28"/>
          <w:rtl/>
          <w:lang w:bidi="fa-IR"/>
        </w:rPr>
        <w:t xml:space="preserve"> </w:t>
      </w:r>
    </w:p>
    <w:p w:rsidR="00012870" w:rsidRDefault="00012870" w:rsidP="00012870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:rsidR="00012870" w:rsidRDefault="00012870" w:rsidP="00012870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:rsidR="002A6F12" w:rsidRDefault="002A6F12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Titr"/>
          <w:sz w:val="28"/>
          <w:szCs w:val="28"/>
          <w:rtl/>
          <w:lang w:bidi="fa-IR"/>
        </w:rPr>
      </w:pPr>
    </w:p>
    <w:p w:rsidR="002A6F12" w:rsidRDefault="00012870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Titr"/>
          <w:sz w:val="28"/>
          <w:szCs w:val="28"/>
          <w:rtl/>
          <w:lang w:bidi="fa-IR"/>
        </w:rPr>
      </w:pPr>
      <w:r w:rsidRPr="00012870">
        <w:rPr>
          <w:rFonts w:ascii="Calibri" w:hAnsi="Calibri" w:cs="B Titr" w:hint="cs"/>
          <w:sz w:val="28"/>
          <w:szCs w:val="28"/>
          <w:rtl/>
          <w:lang w:bidi="fa-IR"/>
        </w:rPr>
        <w:t>فهرست جلد 2 :</w:t>
      </w:r>
    </w:p>
    <w:p w:rsidR="002A6F12" w:rsidRDefault="002A6F12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Titr"/>
          <w:sz w:val="28"/>
          <w:szCs w:val="28"/>
          <w:rtl/>
          <w:lang w:bidi="fa-IR"/>
        </w:rPr>
      </w:pPr>
    </w:p>
    <w:p w:rsidR="002A6F12" w:rsidRPr="00012870" w:rsidRDefault="002A6F12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jc w:val="center"/>
        <w:rPr>
          <w:rFonts w:ascii="Calibri" w:hAnsi="Calibri" w:cs="B Titr"/>
          <w:sz w:val="28"/>
          <w:szCs w:val="28"/>
          <w:rtl/>
          <w:lang w:bidi="fa-IR"/>
        </w:rPr>
      </w:pPr>
      <w:r>
        <w:rPr>
          <w:rFonts w:ascii="Calibri" w:hAnsi="Calibri" w:cs="B Titr"/>
          <w:noProof/>
          <w:sz w:val="28"/>
          <w:szCs w:val="28"/>
          <w:rtl/>
        </w:rPr>
        <w:drawing>
          <wp:inline distT="0" distB="0" distL="0" distR="0">
            <wp:extent cx="4425912" cy="6250940"/>
            <wp:effectExtent l="76200" t="76200" r="108585" b="1117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s from ربوبيون وربانيون ج2.pd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42" cy="625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870" w:rsidRDefault="00012870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center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94549" cy="74777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s from ربوبيون وربانيون ج2_Page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69" cy="748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78363" cy="7454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s from ربوبيون وربانيون ج2_Page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90" cy="74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456407" cy="7706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s from ربوبيون وربانيون ج2_Page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538" cy="77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40597" cy="74015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s from ربوبيون وربانيون ج2_Page_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656" cy="74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70" w:rsidRDefault="00012870" w:rsidP="00012870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:rsidR="00012870" w:rsidRDefault="00012870" w:rsidP="00012870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:rsidR="00012870" w:rsidRDefault="00012870" w:rsidP="00012870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:rsidR="00012870" w:rsidRDefault="00012870" w:rsidP="00012870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Titr"/>
          <w:sz w:val="28"/>
          <w:szCs w:val="28"/>
          <w:rtl/>
          <w:lang w:bidi="fa-IR"/>
        </w:rPr>
      </w:pPr>
      <w:r w:rsidRPr="00012870">
        <w:rPr>
          <w:rFonts w:ascii="Calibri" w:hAnsi="Calibri" w:cs="B Titr" w:hint="cs"/>
          <w:sz w:val="28"/>
          <w:szCs w:val="28"/>
          <w:rtl/>
          <w:lang w:bidi="fa-IR"/>
        </w:rPr>
        <w:lastRenderedPageBreak/>
        <w:t>فهرست جلد 3 :</w:t>
      </w:r>
    </w:p>
    <w:p w:rsidR="002A6F12" w:rsidRDefault="002A6F12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both"/>
        <w:rPr>
          <w:rFonts w:ascii="Calibri" w:hAnsi="Calibri" w:cs="B Titr"/>
          <w:sz w:val="28"/>
          <w:szCs w:val="28"/>
          <w:rtl/>
          <w:lang w:bidi="fa-IR"/>
        </w:rPr>
      </w:pPr>
    </w:p>
    <w:p w:rsidR="002A6F12" w:rsidRPr="00012870" w:rsidRDefault="002A6F12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jc w:val="center"/>
        <w:rPr>
          <w:rFonts w:ascii="Calibri" w:hAnsi="Calibri" w:cs="B Titr"/>
          <w:sz w:val="28"/>
          <w:szCs w:val="28"/>
          <w:rtl/>
          <w:lang w:bidi="fa-IR"/>
        </w:rPr>
      </w:pPr>
      <w:r>
        <w:rPr>
          <w:rFonts w:ascii="Calibri" w:hAnsi="Calibri" w:cs="B Titr"/>
          <w:noProof/>
          <w:sz w:val="28"/>
          <w:szCs w:val="28"/>
          <w:rtl/>
        </w:rPr>
        <w:drawing>
          <wp:inline distT="0" distB="0" distL="0" distR="0">
            <wp:extent cx="4571584" cy="6456680"/>
            <wp:effectExtent l="76200" t="76200" r="114935" b="1155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s from ربوبيون وربانيون ج3.pd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82" cy="6458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870" w:rsidRPr="00012870" w:rsidRDefault="00012870" w:rsidP="002A6F12">
      <w:pPr>
        <w:widowControl w:val="0"/>
        <w:autoSpaceDE w:val="0"/>
        <w:autoSpaceDN w:val="0"/>
        <w:bidi/>
        <w:adjustRightInd w:val="0"/>
        <w:spacing w:before="120" w:after="120" w:line="360" w:lineRule="auto"/>
        <w:ind w:right="426"/>
        <w:jc w:val="center"/>
        <w:rPr>
          <w:rFonts w:ascii="Calibri" w:hAnsi="Calibri" w:cs="B Nazanin"/>
          <w:sz w:val="28"/>
          <w:szCs w:val="28"/>
          <w:rtl/>
          <w:lang w:bidi="fa-IR"/>
        </w:rPr>
      </w:pP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114707" cy="72237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s from ربوبيون وربانيون ج3_Page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10" cy="722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467197" cy="772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s from ربوبيون وربانيون ج3_Page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686" cy="77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564312" cy="78587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s from ربوبيون وربانيون ج3_Page_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837" cy="786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337711" cy="75387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s from ربوبيون وربانيون ج3_Page_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025" cy="754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62178" cy="74320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s from ربوبيون وربانيون ج3_Page_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641" cy="74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99944" cy="7485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s from ربوبيون وربانيون ج3_Page_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24" cy="748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870" w:rsidRPr="00012870" w:rsidSect="00832E09">
      <w:headerReference w:type="default" r:id="rId27"/>
      <w:footerReference w:type="default" r:id="rId28"/>
      <w:pgSz w:w="11907" w:h="16840" w:code="9"/>
      <w:pgMar w:top="1985" w:right="851" w:bottom="964" w:left="851" w:header="227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A3E" w:rsidRDefault="009F3A3E" w:rsidP="001C0305">
      <w:pPr>
        <w:spacing w:after="0" w:line="240" w:lineRule="auto"/>
      </w:pPr>
      <w:r>
        <w:separator/>
      </w:r>
    </w:p>
  </w:endnote>
  <w:endnote w:type="continuationSeparator" w:id="0">
    <w:p w:rsidR="009F3A3E" w:rsidRDefault="009F3A3E" w:rsidP="001C0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 Nazanin">
    <w:charset w:val="B2"/>
    <w:family w:val="auto"/>
    <w:pitch w:val="variable"/>
    <w:sig w:usb0="00002001" w:usb1="80000000" w:usb2="00000008" w:usb3="00000000" w:csb0="00000040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500279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57F93" w:rsidRDefault="00B57F9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02F5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02F5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A3E" w:rsidRDefault="009F3A3E" w:rsidP="001C0305">
      <w:pPr>
        <w:spacing w:after="0" w:line="240" w:lineRule="auto"/>
      </w:pPr>
      <w:r>
        <w:separator/>
      </w:r>
    </w:p>
  </w:footnote>
  <w:footnote w:type="continuationSeparator" w:id="0">
    <w:p w:rsidR="009F3A3E" w:rsidRDefault="009F3A3E" w:rsidP="001C0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3F5" w:rsidRDefault="00832E09" w:rsidP="000333F5">
    <w:pPr>
      <w:pStyle w:val="Header"/>
      <w:bidi/>
      <w:rPr>
        <w:rFonts w:ascii="IranNastaliq" w:hAnsi="IranNastaliq" w:cs="IranNastaliq"/>
        <w:b/>
        <w:bCs/>
        <w:color w:val="060371"/>
        <w:sz w:val="20"/>
        <w:szCs w:val="24"/>
        <w:rtl/>
        <w:lang w:bidi="fa-IR"/>
      </w:rPr>
    </w:pPr>
    <w:r w:rsidRPr="00EA0A04">
      <w:rPr>
        <w:noProof/>
        <w:rtl/>
      </w:rPr>
      <w:drawing>
        <wp:anchor distT="0" distB="0" distL="114300" distR="114300" simplePos="0" relativeHeight="251657216" behindDoc="0" locked="0" layoutInCell="1" allowOverlap="1" wp14:anchorId="79FEEF77" wp14:editId="4435A5BC">
          <wp:simplePos x="0" y="0"/>
          <wp:positionH relativeFrom="margin">
            <wp:posOffset>2972435</wp:posOffset>
          </wp:positionH>
          <wp:positionV relativeFrom="margin">
            <wp:posOffset>-1176020</wp:posOffset>
          </wp:positionV>
          <wp:extent cx="586740" cy="5930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Untitled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2E09" w:rsidRPr="00832E09" w:rsidRDefault="00832E09" w:rsidP="000333F5">
    <w:pPr>
      <w:pStyle w:val="Header"/>
      <w:bidi/>
      <w:jc w:val="center"/>
      <w:rPr>
        <w:rFonts w:ascii="IranNastaliq" w:hAnsi="IranNastaliq" w:cs="IranNastaliq"/>
        <w:b/>
        <w:bCs/>
        <w:color w:val="060371"/>
        <w:sz w:val="8"/>
        <w:szCs w:val="8"/>
        <w:rtl/>
        <w:lang w:bidi="fa-IR"/>
      </w:rPr>
    </w:pPr>
  </w:p>
  <w:p w:rsidR="001C0305" w:rsidRPr="000333F5" w:rsidRDefault="009D3A58" w:rsidP="00832E09">
    <w:pPr>
      <w:pStyle w:val="Header"/>
      <w:bidi/>
      <w:jc w:val="center"/>
      <w:rPr>
        <w:rFonts w:ascii="IranNastaliq" w:hAnsi="IranNastaliq" w:cs="IranNastaliq"/>
        <w:b/>
        <w:bCs/>
        <w:color w:val="060371"/>
        <w:sz w:val="12"/>
        <w:szCs w:val="16"/>
        <w:lang w:bidi="fa-I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-212725</wp:posOffset>
              </wp:positionH>
              <wp:positionV relativeFrom="paragraph">
                <wp:posOffset>602615</wp:posOffset>
              </wp:positionV>
              <wp:extent cx="6911340" cy="9016365"/>
              <wp:effectExtent l="34925" t="40640" r="35560" b="3937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1340" cy="9016365"/>
                      </a:xfrm>
                      <a:prstGeom prst="roundRect">
                        <a:avLst>
                          <a:gd name="adj" fmla="val 1051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A55C0CA" id="AutoShape 3" o:spid="_x0000_s1026" style="position:absolute;margin-left:-16.75pt;margin-top:47.45pt;width:544.2pt;height:709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" fillcolor="white [3201]" strokecolor="#9bbb59 [3206]" strokeweight="5pt">
              <v:stroke linestyle="thickThin"/>
              <v:shadow color="#868686"/>
              <w10:wrap anchorx="margin"/>
            </v:roundrect>
          </w:pict>
        </mc:Fallback>
      </mc:AlternateContent>
    </w:r>
    <w:r w:rsidR="00291DA9" w:rsidRPr="000333F5">
      <w:rPr>
        <w:rFonts w:ascii="IranNastaliq" w:hAnsi="IranNastaliq" w:cs="IranNastaliq"/>
        <w:b/>
        <w:bCs/>
        <w:color w:val="060371"/>
        <w:sz w:val="36"/>
        <w:szCs w:val="44"/>
        <w:rtl/>
        <w:lang w:bidi="fa-IR"/>
      </w:rPr>
      <w:t xml:space="preserve">رایزنی فرهنگی سفارت </w:t>
    </w:r>
    <w:r w:rsidR="000333F5">
      <w:rPr>
        <w:rFonts w:ascii="IranNastaliq" w:hAnsi="IranNastaliq" w:cs="IranNastaliq"/>
        <w:b/>
        <w:bCs/>
        <w:color w:val="060371"/>
        <w:sz w:val="36"/>
        <w:szCs w:val="44"/>
        <w:rtl/>
        <w:lang w:bidi="fa-IR"/>
      </w:rPr>
      <w:t xml:space="preserve">جمهوری اسلامی ایران در </w:t>
    </w:r>
    <w:r w:rsidR="00291DA9" w:rsidRPr="000333F5">
      <w:rPr>
        <w:rFonts w:ascii="IranNastaliq" w:hAnsi="IranNastaliq" w:cs="IranNastaliq"/>
        <w:b/>
        <w:bCs/>
        <w:color w:val="060371"/>
        <w:sz w:val="36"/>
        <w:szCs w:val="44"/>
        <w:rtl/>
        <w:lang w:bidi="fa-IR"/>
      </w:rPr>
      <w:t xml:space="preserve"> الجزایر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3697"/>
    <w:multiLevelType w:val="hybridMultilevel"/>
    <w:tmpl w:val="0C3E0C62"/>
    <w:lvl w:ilvl="0" w:tplc="DFFEA380">
      <w:start w:val="1"/>
      <w:numFmt w:val="decimal"/>
      <w:lvlText w:val="%1-"/>
      <w:lvlJc w:val="left"/>
      <w:pPr>
        <w:ind w:left="6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75" w:hanging="360"/>
      </w:pPr>
    </w:lvl>
    <w:lvl w:ilvl="2" w:tplc="0409001B" w:tentative="1">
      <w:start w:val="1"/>
      <w:numFmt w:val="lowerRoman"/>
      <w:lvlText w:val="%3."/>
      <w:lvlJc w:val="right"/>
      <w:pPr>
        <w:ind w:left="7895" w:hanging="180"/>
      </w:pPr>
    </w:lvl>
    <w:lvl w:ilvl="3" w:tplc="0409000F" w:tentative="1">
      <w:start w:val="1"/>
      <w:numFmt w:val="decimal"/>
      <w:lvlText w:val="%4."/>
      <w:lvlJc w:val="left"/>
      <w:pPr>
        <w:ind w:left="8615" w:hanging="360"/>
      </w:pPr>
    </w:lvl>
    <w:lvl w:ilvl="4" w:tplc="04090019" w:tentative="1">
      <w:start w:val="1"/>
      <w:numFmt w:val="lowerLetter"/>
      <w:lvlText w:val="%5."/>
      <w:lvlJc w:val="left"/>
      <w:pPr>
        <w:ind w:left="9335" w:hanging="360"/>
      </w:pPr>
    </w:lvl>
    <w:lvl w:ilvl="5" w:tplc="0409001B" w:tentative="1">
      <w:start w:val="1"/>
      <w:numFmt w:val="lowerRoman"/>
      <w:lvlText w:val="%6."/>
      <w:lvlJc w:val="right"/>
      <w:pPr>
        <w:ind w:left="10055" w:hanging="180"/>
      </w:pPr>
    </w:lvl>
    <w:lvl w:ilvl="6" w:tplc="0409000F" w:tentative="1">
      <w:start w:val="1"/>
      <w:numFmt w:val="decimal"/>
      <w:lvlText w:val="%7."/>
      <w:lvlJc w:val="left"/>
      <w:pPr>
        <w:ind w:left="10775" w:hanging="360"/>
      </w:pPr>
    </w:lvl>
    <w:lvl w:ilvl="7" w:tplc="04090019" w:tentative="1">
      <w:start w:val="1"/>
      <w:numFmt w:val="lowerLetter"/>
      <w:lvlText w:val="%8."/>
      <w:lvlJc w:val="left"/>
      <w:pPr>
        <w:ind w:left="11495" w:hanging="360"/>
      </w:pPr>
    </w:lvl>
    <w:lvl w:ilvl="8" w:tplc="040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" w15:restartNumberingAfterBreak="0">
    <w:nsid w:val="0A9702E8"/>
    <w:multiLevelType w:val="hybridMultilevel"/>
    <w:tmpl w:val="4678BCD0"/>
    <w:lvl w:ilvl="0" w:tplc="34F056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200E5"/>
    <w:multiLevelType w:val="multilevel"/>
    <w:tmpl w:val="233AC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046F2"/>
    <w:multiLevelType w:val="hybridMultilevel"/>
    <w:tmpl w:val="5086A87C"/>
    <w:lvl w:ilvl="0" w:tplc="3964311C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64826"/>
    <w:multiLevelType w:val="multilevel"/>
    <w:tmpl w:val="47A4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2739A"/>
    <w:multiLevelType w:val="multilevel"/>
    <w:tmpl w:val="75E0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B21AF"/>
    <w:multiLevelType w:val="multilevel"/>
    <w:tmpl w:val="C8FA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0A386E"/>
    <w:multiLevelType w:val="multilevel"/>
    <w:tmpl w:val="4C82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764A6A"/>
    <w:multiLevelType w:val="multilevel"/>
    <w:tmpl w:val="1922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A24EA5"/>
    <w:multiLevelType w:val="hybridMultilevel"/>
    <w:tmpl w:val="26CA9902"/>
    <w:lvl w:ilvl="0" w:tplc="04686474">
      <w:start w:val="1"/>
      <w:numFmt w:val="decimal"/>
      <w:lvlText w:val="%1-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0" w15:restartNumberingAfterBreak="0">
    <w:nsid w:val="20F87E54"/>
    <w:multiLevelType w:val="multilevel"/>
    <w:tmpl w:val="5CDC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3945AA"/>
    <w:multiLevelType w:val="hybridMultilevel"/>
    <w:tmpl w:val="0F7EAE02"/>
    <w:lvl w:ilvl="0" w:tplc="AFA25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010A4"/>
    <w:multiLevelType w:val="hybridMultilevel"/>
    <w:tmpl w:val="B708234A"/>
    <w:lvl w:ilvl="0" w:tplc="8B002794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568BE"/>
    <w:multiLevelType w:val="hybridMultilevel"/>
    <w:tmpl w:val="11D4637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9F95D80"/>
    <w:multiLevelType w:val="multilevel"/>
    <w:tmpl w:val="84C2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9A51AF"/>
    <w:multiLevelType w:val="multilevel"/>
    <w:tmpl w:val="B652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523B2"/>
    <w:multiLevelType w:val="hybridMultilevel"/>
    <w:tmpl w:val="55646AE8"/>
    <w:lvl w:ilvl="0" w:tplc="4186176E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97EDD"/>
    <w:multiLevelType w:val="hybridMultilevel"/>
    <w:tmpl w:val="CBF654F6"/>
    <w:lvl w:ilvl="0" w:tplc="37FE8A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8413AD"/>
    <w:multiLevelType w:val="multilevel"/>
    <w:tmpl w:val="17AA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A253C5"/>
    <w:multiLevelType w:val="hybridMultilevel"/>
    <w:tmpl w:val="2BD4D60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  <w:sz w:val="24"/>
        <w:szCs w:val="1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E1748C"/>
    <w:multiLevelType w:val="hybridMultilevel"/>
    <w:tmpl w:val="E75E9BB0"/>
    <w:lvl w:ilvl="0" w:tplc="3380474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06730B"/>
    <w:multiLevelType w:val="multilevel"/>
    <w:tmpl w:val="558E9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1D666D"/>
    <w:multiLevelType w:val="hybridMultilevel"/>
    <w:tmpl w:val="1E32C814"/>
    <w:lvl w:ilvl="0" w:tplc="62E6843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593709"/>
    <w:multiLevelType w:val="hybridMultilevel"/>
    <w:tmpl w:val="F342C648"/>
    <w:lvl w:ilvl="0" w:tplc="5C8E2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7F77EE"/>
    <w:multiLevelType w:val="hybridMultilevel"/>
    <w:tmpl w:val="578609F2"/>
    <w:lvl w:ilvl="0" w:tplc="85384A16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1612B"/>
    <w:multiLevelType w:val="multilevel"/>
    <w:tmpl w:val="DC72B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FD5D09"/>
    <w:multiLevelType w:val="hybridMultilevel"/>
    <w:tmpl w:val="9572BE50"/>
    <w:lvl w:ilvl="0" w:tplc="92AC7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614139"/>
    <w:multiLevelType w:val="multilevel"/>
    <w:tmpl w:val="D6B2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567448"/>
    <w:multiLevelType w:val="hybridMultilevel"/>
    <w:tmpl w:val="F190B80E"/>
    <w:lvl w:ilvl="0" w:tplc="A5C620AC">
      <w:start w:val="1"/>
      <w:numFmt w:val="decimal"/>
      <w:lvlText w:val="%1-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9" w15:restartNumberingAfterBreak="0">
    <w:nsid w:val="48A3618B"/>
    <w:multiLevelType w:val="hybridMultilevel"/>
    <w:tmpl w:val="24400218"/>
    <w:lvl w:ilvl="0" w:tplc="2B0E3D1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4A542B55"/>
    <w:multiLevelType w:val="multilevel"/>
    <w:tmpl w:val="333A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DE370C"/>
    <w:multiLevelType w:val="hybridMultilevel"/>
    <w:tmpl w:val="FA1CC982"/>
    <w:lvl w:ilvl="0" w:tplc="0409000D">
      <w:start w:val="1"/>
      <w:numFmt w:val="bullet"/>
      <w:lvlText w:val=""/>
      <w:lvlJc w:val="left"/>
      <w:pPr>
        <w:ind w:left="9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32" w15:restartNumberingAfterBreak="0">
    <w:nsid w:val="4DA1649E"/>
    <w:multiLevelType w:val="hybridMultilevel"/>
    <w:tmpl w:val="92BA7D00"/>
    <w:lvl w:ilvl="0" w:tplc="097C436A">
      <w:start w:val="9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0D01E3"/>
    <w:multiLevelType w:val="multilevel"/>
    <w:tmpl w:val="3F6C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462AD9"/>
    <w:multiLevelType w:val="hybridMultilevel"/>
    <w:tmpl w:val="6D78F1F0"/>
    <w:lvl w:ilvl="0" w:tplc="9BF212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DA1387"/>
    <w:multiLevelType w:val="hybridMultilevel"/>
    <w:tmpl w:val="68C4BDD2"/>
    <w:lvl w:ilvl="0" w:tplc="2EDAEA5C">
      <w:start w:val="1"/>
      <w:numFmt w:val="decimal"/>
      <w:lvlText w:val="%1-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36" w15:restartNumberingAfterBreak="0">
    <w:nsid w:val="56A36F5C"/>
    <w:multiLevelType w:val="multilevel"/>
    <w:tmpl w:val="C01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AD5E2A"/>
    <w:multiLevelType w:val="multilevel"/>
    <w:tmpl w:val="5EAE9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382252"/>
    <w:multiLevelType w:val="hybridMultilevel"/>
    <w:tmpl w:val="0E6452C4"/>
    <w:lvl w:ilvl="0" w:tplc="0C4054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D43B0"/>
    <w:multiLevelType w:val="hybridMultilevel"/>
    <w:tmpl w:val="DFF0927C"/>
    <w:lvl w:ilvl="0" w:tplc="91E0D62C">
      <w:start w:val="1"/>
      <w:numFmt w:val="decimal"/>
      <w:lvlText w:val="%1-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0" w15:restartNumberingAfterBreak="0">
    <w:nsid w:val="682B12C8"/>
    <w:multiLevelType w:val="multilevel"/>
    <w:tmpl w:val="4F9A2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C93F50"/>
    <w:multiLevelType w:val="hybridMultilevel"/>
    <w:tmpl w:val="CF0A5D40"/>
    <w:lvl w:ilvl="0" w:tplc="3FF29B06">
      <w:start w:val="1"/>
      <w:numFmt w:val="decimal"/>
      <w:lvlText w:val="%1-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2" w15:restartNumberingAfterBreak="0">
    <w:nsid w:val="7A5565F5"/>
    <w:multiLevelType w:val="multilevel"/>
    <w:tmpl w:val="51A6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9E6F64"/>
    <w:multiLevelType w:val="hybridMultilevel"/>
    <w:tmpl w:val="87FEAE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32"/>
  </w:num>
  <w:num w:numId="4">
    <w:abstractNumId w:val="12"/>
  </w:num>
  <w:num w:numId="5">
    <w:abstractNumId w:val="11"/>
  </w:num>
  <w:num w:numId="6">
    <w:abstractNumId w:val="19"/>
  </w:num>
  <w:num w:numId="7">
    <w:abstractNumId w:val="35"/>
  </w:num>
  <w:num w:numId="8">
    <w:abstractNumId w:val="17"/>
  </w:num>
  <w:num w:numId="9">
    <w:abstractNumId w:val="2"/>
  </w:num>
  <w:num w:numId="10">
    <w:abstractNumId w:val="37"/>
  </w:num>
  <w:num w:numId="11">
    <w:abstractNumId w:val="36"/>
  </w:num>
  <w:num w:numId="12">
    <w:abstractNumId w:val="4"/>
  </w:num>
  <w:num w:numId="13">
    <w:abstractNumId w:val="33"/>
  </w:num>
  <w:num w:numId="14">
    <w:abstractNumId w:val="42"/>
  </w:num>
  <w:num w:numId="15">
    <w:abstractNumId w:val="7"/>
  </w:num>
  <w:num w:numId="16">
    <w:abstractNumId w:val="8"/>
  </w:num>
  <w:num w:numId="17">
    <w:abstractNumId w:val="10"/>
  </w:num>
  <w:num w:numId="18">
    <w:abstractNumId w:val="14"/>
  </w:num>
  <w:num w:numId="19">
    <w:abstractNumId w:val="6"/>
  </w:num>
  <w:num w:numId="20">
    <w:abstractNumId w:val="21"/>
  </w:num>
  <w:num w:numId="21">
    <w:abstractNumId w:val="40"/>
  </w:num>
  <w:num w:numId="22">
    <w:abstractNumId w:val="15"/>
  </w:num>
  <w:num w:numId="23">
    <w:abstractNumId w:val="25"/>
  </w:num>
  <w:num w:numId="24">
    <w:abstractNumId w:val="5"/>
  </w:num>
  <w:num w:numId="25">
    <w:abstractNumId w:val="27"/>
  </w:num>
  <w:num w:numId="26">
    <w:abstractNumId w:val="30"/>
  </w:num>
  <w:num w:numId="27">
    <w:abstractNumId w:val="18"/>
  </w:num>
  <w:num w:numId="28">
    <w:abstractNumId w:val="34"/>
  </w:num>
  <w:num w:numId="29">
    <w:abstractNumId w:val="20"/>
  </w:num>
  <w:num w:numId="30">
    <w:abstractNumId w:val="22"/>
  </w:num>
  <w:num w:numId="31">
    <w:abstractNumId w:val="31"/>
  </w:num>
  <w:num w:numId="32">
    <w:abstractNumId w:val="13"/>
  </w:num>
  <w:num w:numId="33">
    <w:abstractNumId w:val="43"/>
  </w:num>
  <w:num w:numId="34">
    <w:abstractNumId w:val="0"/>
  </w:num>
  <w:num w:numId="35">
    <w:abstractNumId w:val="23"/>
  </w:num>
  <w:num w:numId="36">
    <w:abstractNumId w:val="38"/>
  </w:num>
  <w:num w:numId="37">
    <w:abstractNumId w:val="1"/>
  </w:num>
  <w:num w:numId="38">
    <w:abstractNumId w:val="29"/>
  </w:num>
  <w:num w:numId="39">
    <w:abstractNumId w:val="26"/>
  </w:num>
  <w:num w:numId="40">
    <w:abstractNumId w:val="41"/>
  </w:num>
  <w:num w:numId="41">
    <w:abstractNumId w:val="39"/>
  </w:num>
  <w:num w:numId="42">
    <w:abstractNumId w:val="28"/>
  </w:num>
  <w:num w:numId="43">
    <w:abstractNumId w:val="24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hyphenationZone w:val="425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F1A"/>
    <w:rsid w:val="00001BF7"/>
    <w:rsid w:val="000047EF"/>
    <w:rsid w:val="00012870"/>
    <w:rsid w:val="00014697"/>
    <w:rsid w:val="00015742"/>
    <w:rsid w:val="0002019B"/>
    <w:rsid w:val="000333F5"/>
    <w:rsid w:val="00034B99"/>
    <w:rsid w:val="00037065"/>
    <w:rsid w:val="00041395"/>
    <w:rsid w:val="0004170F"/>
    <w:rsid w:val="0004245E"/>
    <w:rsid w:val="00044918"/>
    <w:rsid w:val="000573BE"/>
    <w:rsid w:val="0006098A"/>
    <w:rsid w:val="00063C31"/>
    <w:rsid w:val="00067BE9"/>
    <w:rsid w:val="0007021C"/>
    <w:rsid w:val="00074117"/>
    <w:rsid w:val="000759E1"/>
    <w:rsid w:val="00075A9B"/>
    <w:rsid w:val="000816BB"/>
    <w:rsid w:val="00087BC3"/>
    <w:rsid w:val="00094DE5"/>
    <w:rsid w:val="00095F68"/>
    <w:rsid w:val="00097E7B"/>
    <w:rsid w:val="000A0BB1"/>
    <w:rsid w:val="000A7B74"/>
    <w:rsid w:val="000B34D5"/>
    <w:rsid w:val="000B7103"/>
    <w:rsid w:val="000B7330"/>
    <w:rsid w:val="000B7558"/>
    <w:rsid w:val="000C4132"/>
    <w:rsid w:val="000D6266"/>
    <w:rsid w:val="000D6B47"/>
    <w:rsid w:val="000D6EFF"/>
    <w:rsid w:val="000E3B9D"/>
    <w:rsid w:val="000E7AE5"/>
    <w:rsid w:val="000F241E"/>
    <w:rsid w:val="00106C7A"/>
    <w:rsid w:val="00113820"/>
    <w:rsid w:val="00120FEB"/>
    <w:rsid w:val="00130C3B"/>
    <w:rsid w:val="00145D32"/>
    <w:rsid w:val="001605B1"/>
    <w:rsid w:val="00162499"/>
    <w:rsid w:val="001625E6"/>
    <w:rsid w:val="00162900"/>
    <w:rsid w:val="00165110"/>
    <w:rsid w:val="00165D3E"/>
    <w:rsid w:val="00166E6E"/>
    <w:rsid w:val="0017692A"/>
    <w:rsid w:val="00186CBD"/>
    <w:rsid w:val="00190B35"/>
    <w:rsid w:val="00191466"/>
    <w:rsid w:val="00194152"/>
    <w:rsid w:val="001A0A61"/>
    <w:rsid w:val="001A32AC"/>
    <w:rsid w:val="001A4593"/>
    <w:rsid w:val="001B25D5"/>
    <w:rsid w:val="001B6298"/>
    <w:rsid w:val="001C0305"/>
    <w:rsid w:val="001C224E"/>
    <w:rsid w:val="001C2F8E"/>
    <w:rsid w:val="001C5D4B"/>
    <w:rsid w:val="001D1E74"/>
    <w:rsid w:val="001E037E"/>
    <w:rsid w:val="001E5B60"/>
    <w:rsid w:val="001F01F2"/>
    <w:rsid w:val="001F4CF5"/>
    <w:rsid w:val="00201260"/>
    <w:rsid w:val="00203483"/>
    <w:rsid w:val="002113E5"/>
    <w:rsid w:val="002202BD"/>
    <w:rsid w:val="00221BE3"/>
    <w:rsid w:val="00222126"/>
    <w:rsid w:val="0022621E"/>
    <w:rsid w:val="00227681"/>
    <w:rsid w:val="00227F6D"/>
    <w:rsid w:val="00227F90"/>
    <w:rsid w:val="00230B05"/>
    <w:rsid w:val="00232338"/>
    <w:rsid w:val="002326F6"/>
    <w:rsid w:val="00243FBB"/>
    <w:rsid w:val="00244C6D"/>
    <w:rsid w:val="00246CD2"/>
    <w:rsid w:val="002476C9"/>
    <w:rsid w:val="00251789"/>
    <w:rsid w:val="002517F0"/>
    <w:rsid w:val="0025455A"/>
    <w:rsid w:val="00255062"/>
    <w:rsid w:val="00260367"/>
    <w:rsid w:val="0026443F"/>
    <w:rsid w:val="00273044"/>
    <w:rsid w:val="0028306C"/>
    <w:rsid w:val="00284F75"/>
    <w:rsid w:val="00290EC7"/>
    <w:rsid w:val="00291DA9"/>
    <w:rsid w:val="00293EC4"/>
    <w:rsid w:val="002956B6"/>
    <w:rsid w:val="002A5A11"/>
    <w:rsid w:val="002A6F12"/>
    <w:rsid w:val="002B155A"/>
    <w:rsid w:val="002B3329"/>
    <w:rsid w:val="002B44E6"/>
    <w:rsid w:val="002B777E"/>
    <w:rsid w:val="002C19E9"/>
    <w:rsid w:val="002C1BCA"/>
    <w:rsid w:val="002C4911"/>
    <w:rsid w:val="002C6EC7"/>
    <w:rsid w:val="002C790D"/>
    <w:rsid w:val="002D651F"/>
    <w:rsid w:val="002E1A33"/>
    <w:rsid w:val="002E1E29"/>
    <w:rsid w:val="002E74AC"/>
    <w:rsid w:val="002F2334"/>
    <w:rsid w:val="00301F9E"/>
    <w:rsid w:val="00307A21"/>
    <w:rsid w:val="00326386"/>
    <w:rsid w:val="00330260"/>
    <w:rsid w:val="00332628"/>
    <w:rsid w:val="00343A55"/>
    <w:rsid w:val="003454EB"/>
    <w:rsid w:val="00351E92"/>
    <w:rsid w:val="00362F95"/>
    <w:rsid w:val="00365561"/>
    <w:rsid w:val="00370F67"/>
    <w:rsid w:val="0037633A"/>
    <w:rsid w:val="0038193A"/>
    <w:rsid w:val="00385F8D"/>
    <w:rsid w:val="00387579"/>
    <w:rsid w:val="0039326D"/>
    <w:rsid w:val="00393F8A"/>
    <w:rsid w:val="00394A09"/>
    <w:rsid w:val="003976BE"/>
    <w:rsid w:val="003A4C26"/>
    <w:rsid w:val="003C4893"/>
    <w:rsid w:val="003D05B2"/>
    <w:rsid w:val="003D5868"/>
    <w:rsid w:val="003D6A72"/>
    <w:rsid w:val="003E18AB"/>
    <w:rsid w:val="003E4EDA"/>
    <w:rsid w:val="003F180E"/>
    <w:rsid w:val="003F3BA7"/>
    <w:rsid w:val="003F40F1"/>
    <w:rsid w:val="00400550"/>
    <w:rsid w:val="00401C61"/>
    <w:rsid w:val="00411B47"/>
    <w:rsid w:val="00411C55"/>
    <w:rsid w:val="00412714"/>
    <w:rsid w:val="00413F1A"/>
    <w:rsid w:val="004252EE"/>
    <w:rsid w:val="00427DE1"/>
    <w:rsid w:val="004333B5"/>
    <w:rsid w:val="00434580"/>
    <w:rsid w:val="00434CDB"/>
    <w:rsid w:val="004616F4"/>
    <w:rsid w:val="004743C9"/>
    <w:rsid w:val="004749A0"/>
    <w:rsid w:val="0047686C"/>
    <w:rsid w:val="00481BBC"/>
    <w:rsid w:val="00483A24"/>
    <w:rsid w:val="00485627"/>
    <w:rsid w:val="00492753"/>
    <w:rsid w:val="004A1E37"/>
    <w:rsid w:val="004B3862"/>
    <w:rsid w:val="004B671A"/>
    <w:rsid w:val="004B7B2A"/>
    <w:rsid w:val="004C2397"/>
    <w:rsid w:val="004C459A"/>
    <w:rsid w:val="004D04B6"/>
    <w:rsid w:val="004D5857"/>
    <w:rsid w:val="004D690A"/>
    <w:rsid w:val="004E1FE6"/>
    <w:rsid w:val="004E35F4"/>
    <w:rsid w:val="004E7614"/>
    <w:rsid w:val="004F283B"/>
    <w:rsid w:val="004F7809"/>
    <w:rsid w:val="00506BE9"/>
    <w:rsid w:val="00511FA7"/>
    <w:rsid w:val="00520D22"/>
    <w:rsid w:val="005350FD"/>
    <w:rsid w:val="00541221"/>
    <w:rsid w:val="005428FF"/>
    <w:rsid w:val="0055160C"/>
    <w:rsid w:val="00555B1E"/>
    <w:rsid w:val="0056332E"/>
    <w:rsid w:val="005653F5"/>
    <w:rsid w:val="005676EF"/>
    <w:rsid w:val="0057453C"/>
    <w:rsid w:val="00586FBA"/>
    <w:rsid w:val="005916BA"/>
    <w:rsid w:val="00596215"/>
    <w:rsid w:val="00597F63"/>
    <w:rsid w:val="005A16E5"/>
    <w:rsid w:val="005A5386"/>
    <w:rsid w:val="005A7DDB"/>
    <w:rsid w:val="005B0D55"/>
    <w:rsid w:val="005B3FB6"/>
    <w:rsid w:val="005B4802"/>
    <w:rsid w:val="005B76A8"/>
    <w:rsid w:val="005C0623"/>
    <w:rsid w:val="005C38DC"/>
    <w:rsid w:val="005C3B49"/>
    <w:rsid w:val="005C3D8E"/>
    <w:rsid w:val="005D5DD8"/>
    <w:rsid w:val="005D6A31"/>
    <w:rsid w:val="005E2114"/>
    <w:rsid w:val="005F0EBC"/>
    <w:rsid w:val="00601862"/>
    <w:rsid w:val="00610E2E"/>
    <w:rsid w:val="00616F51"/>
    <w:rsid w:val="006411D3"/>
    <w:rsid w:val="00644622"/>
    <w:rsid w:val="00662147"/>
    <w:rsid w:val="0066246A"/>
    <w:rsid w:val="006770D4"/>
    <w:rsid w:val="00681984"/>
    <w:rsid w:val="0068378E"/>
    <w:rsid w:val="00684296"/>
    <w:rsid w:val="006920C6"/>
    <w:rsid w:val="00692F60"/>
    <w:rsid w:val="006A11CC"/>
    <w:rsid w:val="006B2E71"/>
    <w:rsid w:val="006B699F"/>
    <w:rsid w:val="006B70B1"/>
    <w:rsid w:val="006D147A"/>
    <w:rsid w:val="006D5780"/>
    <w:rsid w:val="006D6608"/>
    <w:rsid w:val="006E04F9"/>
    <w:rsid w:val="006E744B"/>
    <w:rsid w:val="006F146B"/>
    <w:rsid w:val="006F1FA8"/>
    <w:rsid w:val="006F45CC"/>
    <w:rsid w:val="006F788C"/>
    <w:rsid w:val="0070601B"/>
    <w:rsid w:val="007068F3"/>
    <w:rsid w:val="0072328D"/>
    <w:rsid w:val="007355AF"/>
    <w:rsid w:val="00737371"/>
    <w:rsid w:val="00737960"/>
    <w:rsid w:val="0074092C"/>
    <w:rsid w:val="00746AC4"/>
    <w:rsid w:val="007470C0"/>
    <w:rsid w:val="007515D8"/>
    <w:rsid w:val="00752AD9"/>
    <w:rsid w:val="00752CFD"/>
    <w:rsid w:val="00752D79"/>
    <w:rsid w:val="0075367E"/>
    <w:rsid w:val="00760025"/>
    <w:rsid w:val="00762CD5"/>
    <w:rsid w:val="00764B8E"/>
    <w:rsid w:val="0076699E"/>
    <w:rsid w:val="00767FCB"/>
    <w:rsid w:val="007712C7"/>
    <w:rsid w:val="00784F3D"/>
    <w:rsid w:val="00793188"/>
    <w:rsid w:val="00794CB8"/>
    <w:rsid w:val="007952E7"/>
    <w:rsid w:val="007A3F01"/>
    <w:rsid w:val="007B2226"/>
    <w:rsid w:val="007B24FE"/>
    <w:rsid w:val="007C30E5"/>
    <w:rsid w:val="007C49AD"/>
    <w:rsid w:val="007C5222"/>
    <w:rsid w:val="007D3CCE"/>
    <w:rsid w:val="007D49EF"/>
    <w:rsid w:val="007D6E21"/>
    <w:rsid w:val="007E07F4"/>
    <w:rsid w:val="007F054E"/>
    <w:rsid w:val="007F3C93"/>
    <w:rsid w:val="008025CC"/>
    <w:rsid w:val="0080417F"/>
    <w:rsid w:val="00812A77"/>
    <w:rsid w:val="00813073"/>
    <w:rsid w:val="00816208"/>
    <w:rsid w:val="00822DE5"/>
    <w:rsid w:val="00826EEA"/>
    <w:rsid w:val="0082703F"/>
    <w:rsid w:val="00830022"/>
    <w:rsid w:val="00831A56"/>
    <w:rsid w:val="00832E09"/>
    <w:rsid w:val="00841302"/>
    <w:rsid w:val="008420D7"/>
    <w:rsid w:val="00842E33"/>
    <w:rsid w:val="0085638E"/>
    <w:rsid w:val="008625A1"/>
    <w:rsid w:val="0087296B"/>
    <w:rsid w:val="008801F2"/>
    <w:rsid w:val="0088168B"/>
    <w:rsid w:val="00885ABE"/>
    <w:rsid w:val="008976F5"/>
    <w:rsid w:val="00897BB0"/>
    <w:rsid w:val="00897E2B"/>
    <w:rsid w:val="008A0AB4"/>
    <w:rsid w:val="008A5C90"/>
    <w:rsid w:val="008B2592"/>
    <w:rsid w:val="008B3D1C"/>
    <w:rsid w:val="008B538F"/>
    <w:rsid w:val="008B6320"/>
    <w:rsid w:val="008B7D90"/>
    <w:rsid w:val="008C0313"/>
    <w:rsid w:val="008D4892"/>
    <w:rsid w:val="008E0482"/>
    <w:rsid w:val="008E0CC3"/>
    <w:rsid w:val="008E38CE"/>
    <w:rsid w:val="008E40AF"/>
    <w:rsid w:val="008F3446"/>
    <w:rsid w:val="0090571D"/>
    <w:rsid w:val="009076D5"/>
    <w:rsid w:val="009131B7"/>
    <w:rsid w:val="00917842"/>
    <w:rsid w:val="00934170"/>
    <w:rsid w:val="00934528"/>
    <w:rsid w:val="009355B2"/>
    <w:rsid w:val="00942C72"/>
    <w:rsid w:val="00943230"/>
    <w:rsid w:val="00944679"/>
    <w:rsid w:val="00945CFE"/>
    <w:rsid w:val="009519E3"/>
    <w:rsid w:val="009551C7"/>
    <w:rsid w:val="00956571"/>
    <w:rsid w:val="009617F6"/>
    <w:rsid w:val="0097017A"/>
    <w:rsid w:val="00975DDE"/>
    <w:rsid w:val="00980426"/>
    <w:rsid w:val="00984CEC"/>
    <w:rsid w:val="00991E92"/>
    <w:rsid w:val="00992478"/>
    <w:rsid w:val="009A2489"/>
    <w:rsid w:val="009A77F5"/>
    <w:rsid w:val="009B3E74"/>
    <w:rsid w:val="009C3080"/>
    <w:rsid w:val="009D3A58"/>
    <w:rsid w:val="009E78F2"/>
    <w:rsid w:val="009F2296"/>
    <w:rsid w:val="009F3A3E"/>
    <w:rsid w:val="00A0306F"/>
    <w:rsid w:val="00A031C3"/>
    <w:rsid w:val="00A03FBD"/>
    <w:rsid w:val="00A050CD"/>
    <w:rsid w:val="00A16C41"/>
    <w:rsid w:val="00A246CF"/>
    <w:rsid w:val="00A27F1A"/>
    <w:rsid w:val="00A33E92"/>
    <w:rsid w:val="00A35D61"/>
    <w:rsid w:val="00A36943"/>
    <w:rsid w:val="00A37BC3"/>
    <w:rsid w:val="00A47A4E"/>
    <w:rsid w:val="00A51580"/>
    <w:rsid w:val="00A6670E"/>
    <w:rsid w:val="00A708D2"/>
    <w:rsid w:val="00A714D3"/>
    <w:rsid w:val="00A743B5"/>
    <w:rsid w:val="00A7663A"/>
    <w:rsid w:val="00A77F1C"/>
    <w:rsid w:val="00A97B02"/>
    <w:rsid w:val="00AB753C"/>
    <w:rsid w:val="00AC31F8"/>
    <w:rsid w:val="00AF1A00"/>
    <w:rsid w:val="00AF4641"/>
    <w:rsid w:val="00AF5EFA"/>
    <w:rsid w:val="00B0292B"/>
    <w:rsid w:val="00B0704D"/>
    <w:rsid w:val="00B21DD6"/>
    <w:rsid w:val="00B23701"/>
    <w:rsid w:val="00B242D4"/>
    <w:rsid w:val="00B252C0"/>
    <w:rsid w:val="00B26458"/>
    <w:rsid w:val="00B30D31"/>
    <w:rsid w:val="00B3113E"/>
    <w:rsid w:val="00B32C20"/>
    <w:rsid w:val="00B35D23"/>
    <w:rsid w:val="00B57188"/>
    <w:rsid w:val="00B57F93"/>
    <w:rsid w:val="00B60799"/>
    <w:rsid w:val="00B657A9"/>
    <w:rsid w:val="00B663C0"/>
    <w:rsid w:val="00B718BF"/>
    <w:rsid w:val="00B84EBA"/>
    <w:rsid w:val="00B94CA7"/>
    <w:rsid w:val="00BA3DAC"/>
    <w:rsid w:val="00BA73C4"/>
    <w:rsid w:val="00BB162E"/>
    <w:rsid w:val="00BB3813"/>
    <w:rsid w:val="00BB4E4B"/>
    <w:rsid w:val="00BC64AF"/>
    <w:rsid w:val="00BC7AA2"/>
    <w:rsid w:val="00BD7BDF"/>
    <w:rsid w:val="00BD7DA1"/>
    <w:rsid w:val="00BE6496"/>
    <w:rsid w:val="00BF08B8"/>
    <w:rsid w:val="00BF1CE6"/>
    <w:rsid w:val="00BF3841"/>
    <w:rsid w:val="00C054B3"/>
    <w:rsid w:val="00C1394B"/>
    <w:rsid w:val="00C2538C"/>
    <w:rsid w:val="00C30591"/>
    <w:rsid w:val="00C32BAD"/>
    <w:rsid w:val="00C334C5"/>
    <w:rsid w:val="00C467B8"/>
    <w:rsid w:val="00C5134B"/>
    <w:rsid w:val="00C579F9"/>
    <w:rsid w:val="00C811D8"/>
    <w:rsid w:val="00C8127A"/>
    <w:rsid w:val="00C926BD"/>
    <w:rsid w:val="00C939CE"/>
    <w:rsid w:val="00C94EA5"/>
    <w:rsid w:val="00CA02F5"/>
    <w:rsid w:val="00CA2D78"/>
    <w:rsid w:val="00CA4342"/>
    <w:rsid w:val="00CC1918"/>
    <w:rsid w:val="00CD114F"/>
    <w:rsid w:val="00CD13AA"/>
    <w:rsid w:val="00CD4B89"/>
    <w:rsid w:val="00CD6362"/>
    <w:rsid w:val="00CE1F2F"/>
    <w:rsid w:val="00CE37E3"/>
    <w:rsid w:val="00CE3EB6"/>
    <w:rsid w:val="00CE547F"/>
    <w:rsid w:val="00CF21C0"/>
    <w:rsid w:val="00D009BE"/>
    <w:rsid w:val="00D00C9A"/>
    <w:rsid w:val="00D02DA3"/>
    <w:rsid w:val="00D02DEA"/>
    <w:rsid w:val="00D03695"/>
    <w:rsid w:val="00D10CED"/>
    <w:rsid w:val="00D1307F"/>
    <w:rsid w:val="00D1649D"/>
    <w:rsid w:val="00D164F7"/>
    <w:rsid w:val="00D20747"/>
    <w:rsid w:val="00D255CC"/>
    <w:rsid w:val="00D32775"/>
    <w:rsid w:val="00D330AF"/>
    <w:rsid w:val="00D36FC4"/>
    <w:rsid w:val="00D45C4F"/>
    <w:rsid w:val="00D509DD"/>
    <w:rsid w:val="00D50DF2"/>
    <w:rsid w:val="00D561CA"/>
    <w:rsid w:val="00D6339B"/>
    <w:rsid w:val="00D81800"/>
    <w:rsid w:val="00D839ED"/>
    <w:rsid w:val="00DA3E57"/>
    <w:rsid w:val="00DA5F0A"/>
    <w:rsid w:val="00DB0747"/>
    <w:rsid w:val="00DB3506"/>
    <w:rsid w:val="00DB6EA0"/>
    <w:rsid w:val="00DB7299"/>
    <w:rsid w:val="00DB7A71"/>
    <w:rsid w:val="00DC5D52"/>
    <w:rsid w:val="00DD2D45"/>
    <w:rsid w:val="00DD55BF"/>
    <w:rsid w:val="00DE0A52"/>
    <w:rsid w:val="00DE604B"/>
    <w:rsid w:val="00DE751A"/>
    <w:rsid w:val="00DF7142"/>
    <w:rsid w:val="00E00BA2"/>
    <w:rsid w:val="00E00CE9"/>
    <w:rsid w:val="00E04F08"/>
    <w:rsid w:val="00E05246"/>
    <w:rsid w:val="00E16F4B"/>
    <w:rsid w:val="00E27BAE"/>
    <w:rsid w:val="00E318E8"/>
    <w:rsid w:val="00E36877"/>
    <w:rsid w:val="00E4089D"/>
    <w:rsid w:val="00E5123C"/>
    <w:rsid w:val="00E51BF5"/>
    <w:rsid w:val="00E673FB"/>
    <w:rsid w:val="00E71EBD"/>
    <w:rsid w:val="00E7262D"/>
    <w:rsid w:val="00E726C2"/>
    <w:rsid w:val="00E7372F"/>
    <w:rsid w:val="00E8007D"/>
    <w:rsid w:val="00E90897"/>
    <w:rsid w:val="00E913D5"/>
    <w:rsid w:val="00EA763E"/>
    <w:rsid w:val="00EA7BD2"/>
    <w:rsid w:val="00EB2A7D"/>
    <w:rsid w:val="00EC124D"/>
    <w:rsid w:val="00EC6B02"/>
    <w:rsid w:val="00ED2492"/>
    <w:rsid w:val="00ED34F2"/>
    <w:rsid w:val="00ED563A"/>
    <w:rsid w:val="00ED7B3E"/>
    <w:rsid w:val="00ED7C6F"/>
    <w:rsid w:val="00EE00CE"/>
    <w:rsid w:val="00EE0E44"/>
    <w:rsid w:val="00EE35B0"/>
    <w:rsid w:val="00EE4794"/>
    <w:rsid w:val="00EF0E6D"/>
    <w:rsid w:val="00EF797D"/>
    <w:rsid w:val="00EF7C54"/>
    <w:rsid w:val="00EF7FCD"/>
    <w:rsid w:val="00F0394A"/>
    <w:rsid w:val="00F07B0A"/>
    <w:rsid w:val="00F16BEC"/>
    <w:rsid w:val="00F2069B"/>
    <w:rsid w:val="00F328E1"/>
    <w:rsid w:val="00F36BF9"/>
    <w:rsid w:val="00F40242"/>
    <w:rsid w:val="00F5063F"/>
    <w:rsid w:val="00F51140"/>
    <w:rsid w:val="00F556D6"/>
    <w:rsid w:val="00F62E48"/>
    <w:rsid w:val="00F638F0"/>
    <w:rsid w:val="00F770DF"/>
    <w:rsid w:val="00F811B5"/>
    <w:rsid w:val="00F93223"/>
    <w:rsid w:val="00F95BB6"/>
    <w:rsid w:val="00F97300"/>
    <w:rsid w:val="00FA486A"/>
    <w:rsid w:val="00FA78A7"/>
    <w:rsid w:val="00FB119A"/>
    <w:rsid w:val="00FB3901"/>
    <w:rsid w:val="00FB4492"/>
    <w:rsid w:val="00FB703C"/>
    <w:rsid w:val="00FC1D97"/>
    <w:rsid w:val="00FD1359"/>
    <w:rsid w:val="00FE1FE7"/>
    <w:rsid w:val="00FE5CDB"/>
    <w:rsid w:val="00FF0C6E"/>
    <w:rsid w:val="00FF323E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5:docId w15:val="{72B14058-9581-465E-897A-CDE52D4F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C6F"/>
  </w:style>
  <w:style w:type="paragraph" w:styleId="Heading1">
    <w:name w:val="heading 1"/>
    <w:basedOn w:val="Normal"/>
    <w:link w:val="Heading1Char"/>
    <w:uiPriority w:val="9"/>
    <w:qFormat/>
    <w:rsid w:val="00C32B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0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305"/>
  </w:style>
  <w:style w:type="paragraph" w:styleId="Footer">
    <w:name w:val="footer"/>
    <w:basedOn w:val="Normal"/>
    <w:link w:val="FooterChar"/>
    <w:uiPriority w:val="99"/>
    <w:unhideWhenUsed/>
    <w:rsid w:val="001C0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305"/>
  </w:style>
  <w:style w:type="character" w:styleId="Hyperlink">
    <w:name w:val="Hyperlink"/>
    <w:basedOn w:val="DefaultParagraphFont"/>
    <w:uiPriority w:val="99"/>
    <w:unhideWhenUsed/>
    <w:rsid w:val="008625A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60025"/>
    <w:pPr>
      <w:bidi/>
      <w:spacing w:after="0" w:line="240" w:lineRule="auto"/>
      <w:jc w:val="both"/>
    </w:pPr>
    <w:rPr>
      <w:rFonts w:cs="0 Nazani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53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2B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3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2BAD"/>
    <w:rPr>
      <w:b/>
      <w:bCs/>
    </w:rPr>
  </w:style>
  <w:style w:type="table" w:customStyle="1" w:styleId="GridTable6Colorful-Accent21">
    <w:name w:val="Grid Table 6 Colorful - Accent 21"/>
    <w:basedOn w:val="TableNormal"/>
    <w:uiPriority w:val="51"/>
    <w:rsid w:val="00FF465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5Dark-Accent21">
    <w:name w:val="Grid Table 5 Dark - Accent 21"/>
    <w:basedOn w:val="TableNormal"/>
    <w:uiPriority w:val="50"/>
    <w:rsid w:val="00FF465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230B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4-Accent41">
    <w:name w:val="Grid Table 4 - Accent 41"/>
    <w:basedOn w:val="TableNormal"/>
    <w:uiPriority w:val="49"/>
    <w:rsid w:val="00230B05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7E07F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Emphasis">
    <w:name w:val="Emphasis"/>
    <w:basedOn w:val="DefaultParagraphFont"/>
    <w:uiPriority w:val="20"/>
    <w:qFormat/>
    <w:rsid w:val="00FB70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1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52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18A93-8B2D-49C3-A8D1-41CFBFBE3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</dc:creator>
  <cp:lastModifiedBy>user</cp:lastModifiedBy>
  <cp:revision>2</cp:revision>
  <cp:lastPrinted>2022-06-16T13:46:00Z</cp:lastPrinted>
  <dcterms:created xsi:type="dcterms:W3CDTF">2022-09-28T06:50:00Z</dcterms:created>
  <dcterms:modified xsi:type="dcterms:W3CDTF">2022-09-28T06:50:00Z</dcterms:modified>
</cp:coreProperties>
</file>